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5A05F8">
        <w:rPr>
          <w:rFonts w:ascii="Times New Roman" w:hAnsi="Times New Roman" w:cs="Times New Roman"/>
          <w:sz w:val="24"/>
          <w:szCs w:val="24"/>
        </w:rPr>
        <w:t xml:space="preserve"> </w:t>
      </w:r>
      <w:r w:rsidRPr="005A05F8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THE WORSHIPFUL COMPANY OF SHIPWRIGHTS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05F8">
        <w:rPr>
          <w:rFonts w:ascii="Arial" w:hAnsi="Arial" w:cs="Arial"/>
          <w:color w:val="000000"/>
          <w:sz w:val="23"/>
          <w:szCs w:val="23"/>
        </w:rPr>
        <w:t xml:space="preserve">UK Registered Charity number 262043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5A05F8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THE SHIPWRIGHTS ARK APPEAL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05F8">
        <w:rPr>
          <w:rFonts w:ascii="Times New Roman" w:hAnsi="Times New Roman" w:cs="Times New Roman"/>
          <w:color w:val="000000"/>
          <w:sz w:val="20"/>
          <w:szCs w:val="20"/>
        </w:rPr>
        <w:t xml:space="preserve">Donation Form </w:t>
      </w:r>
      <w:r w:rsidR="00BE045E">
        <w:rPr>
          <w:rFonts w:ascii="Times New Roman" w:hAnsi="Times New Roman" w:cs="Times New Roman"/>
          <w:color w:val="000000"/>
          <w:sz w:val="20"/>
          <w:szCs w:val="20"/>
        </w:rPr>
        <w:t>1 of 2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A05F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Cheques and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Bankers Drafts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Name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Address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Company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I wish to subscribe for the following: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5F8">
        <w:rPr>
          <w:rFonts w:ascii="Times New Roman" w:hAnsi="Times New Roman" w:cs="Times New Roman"/>
          <w:color w:val="000000"/>
          <w:sz w:val="24"/>
          <w:szCs w:val="24"/>
        </w:rPr>
        <w:t xml:space="preserve">£ .......................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.......................... units at £8,000 each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.......................... 64ths at £40,000 each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£........................ p.a. for the next…………….years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I attach a cheque or bankers draft for £.................... payable to "The Shipwrights Ark Appeal"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b/>
          <w:bCs/>
          <w:color w:val="000000"/>
          <w:sz w:val="24"/>
          <w:szCs w:val="24"/>
        </w:rPr>
        <w:t xml:space="preserve">Gift Aid Declaration (for UK taxpayers only):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I confirm that I am a UK tax payer and pay an amount of Income Tax and / or Capital Gains Tax at least equal to the tax to be reclaimed in the tax year. I would like any donations I make from the date below to be treated as Gift Aid donations until I notify you otherwise.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Signed:.........................................................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Date:.............................................................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Certificates recognising all donations will be posted to applicants as soon as possible after receipt of funds.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Please send the completed form, complete with your cheque or bankers draft to : </w:t>
      </w:r>
    </w:p>
    <w:p w:rsidR="005A05F8" w:rsidRPr="005A05F8" w:rsidRDefault="005A05F8" w:rsidP="005A05F8">
      <w:pPr>
        <w:rPr>
          <w:rFonts w:ascii="Calibri" w:hAnsi="Calibri" w:cs="Calibri"/>
          <w:color w:val="000000"/>
          <w:sz w:val="24"/>
          <w:szCs w:val="24"/>
        </w:rPr>
      </w:pPr>
      <w:r w:rsidRPr="005A05F8">
        <w:rPr>
          <w:rFonts w:ascii="Calibri" w:hAnsi="Calibri" w:cs="Calibri"/>
          <w:color w:val="000000"/>
          <w:sz w:val="24"/>
          <w:szCs w:val="24"/>
        </w:rPr>
        <w:t>The Clerk, The Worshipful Company of Shipwrights, 1 Shaftesbury Place, Barbican, London, EC2Y 8AA</w:t>
      </w:r>
    </w:p>
    <w:p w:rsidR="005A05F8" w:rsidRDefault="005A05F8">
      <w:pPr>
        <w:rPr>
          <w:rFonts w:ascii="Calibri" w:hAnsi="Calibri" w:cs="Calibri"/>
          <w:color w:val="000000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5A05F8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THE WORSHIPFUL COMPANY OF SHIPWRIGHTS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05F8">
        <w:rPr>
          <w:rFonts w:ascii="Arial" w:hAnsi="Arial" w:cs="Arial"/>
          <w:color w:val="000000"/>
          <w:sz w:val="23"/>
          <w:szCs w:val="23"/>
        </w:rPr>
        <w:t xml:space="preserve">UK Registered Charity number 262043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5A05F8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THE SHIPWRIGHTS ARK APPEAL </w:t>
      </w:r>
    </w:p>
    <w:p w:rsidR="00BE045E" w:rsidRDefault="00BE045E" w:rsidP="00BE045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A24" w:rsidRDefault="00BE045E" w:rsidP="00BE045E">
      <w:pPr>
        <w:jc w:val="center"/>
      </w:pPr>
      <w:r w:rsidRPr="005A05F8">
        <w:rPr>
          <w:rFonts w:ascii="Times New Roman" w:hAnsi="Times New Roman" w:cs="Times New Roman"/>
          <w:color w:val="000000"/>
          <w:sz w:val="20"/>
          <w:szCs w:val="20"/>
        </w:rPr>
        <w:t xml:space="preserve">Donation Form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2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  <w:u w:val="single"/>
        </w:rPr>
      </w:pPr>
    </w:p>
    <w:p w:rsidR="005A05F8" w:rsidRPr="005A05F8" w:rsidRDefault="005A05F8" w:rsidP="005A05F8">
      <w:pPr>
        <w:rPr>
          <w:rFonts w:ascii="Arial" w:hAnsi="Arial" w:cs="Arial"/>
          <w:b/>
          <w:sz w:val="24"/>
          <w:szCs w:val="24"/>
          <w:u w:val="single"/>
        </w:rPr>
      </w:pPr>
      <w:r w:rsidRPr="005A05F8">
        <w:rPr>
          <w:rFonts w:ascii="Arial" w:hAnsi="Arial" w:cs="Arial"/>
          <w:b/>
          <w:sz w:val="24"/>
          <w:szCs w:val="24"/>
          <w:u w:val="single"/>
        </w:rPr>
        <w:t>Bank Transfers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  <w:r w:rsidRPr="005A05F8">
        <w:rPr>
          <w:rFonts w:ascii="Arial" w:hAnsi="Arial" w:cs="Arial"/>
          <w:sz w:val="24"/>
          <w:szCs w:val="24"/>
        </w:rPr>
        <w:t xml:space="preserve">The Worshipful Company </w:t>
      </w:r>
      <w:r w:rsidRPr="005A05F8">
        <w:rPr>
          <w:rFonts w:ascii="Arial" w:hAnsi="Arial" w:cs="Arial"/>
          <w:sz w:val="24"/>
          <w:szCs w:val="24"/>
        </w:rPr>
        <w:t>of Shipwrights’ Charitable Fund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  <w:r w:rsidRPr="005A05F8">
        <w:rPr>
          <w:rFonts w:ascii="Arial" w:hAnsi="Arial" w:cs="Arial"/>
          <w:sz w:val="24"/>
          <w:szCs w:val="24"/>
        </w:rPr>
        <w:t>Sort Code: 160101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  <w:r w:rsidRPr="005A05F8">
        <w:rPr>
          <w:rFonts w:ascii="Arial" w:hAnsi="Arial" w:cs="Arial"/>
          <w:sz w:val="24"/>
          <w:szCs w:val="24"/>
        </w:rPr>
        <w:t>Account Number: 262043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</w:p>
    <w:p w:rsidR="005A05F8" w:rsidRDefault="005A05F8" w:rsidP="005A05F8">
      <w:pPr>
        <w:rPr>
          <w:rFonts w:ascii="Arial" w:hAnsi="Arial" w:cs="Arial"/>
          <w:sz w:val="24"/>
          <w:szCs w:val="24"/>
        </w:rPr>
      </w:pPr>
      <w:r w:rsidRPr="005A05F8">
        <w:rPr>
          <w:rFonts w:ascii="Arial" w:hAnsi="Arial" w:cs="Arial"/>
          <w:sz w:val="24"/>
          <w:szCs w:val="24"/>
        </w:rPr>
        <w:t>Please use ‘Ark Appeal’ as your reference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05F8" w:rsidRDefault="005A05F8" w:rsidP="005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5A05F8" w:rsidRDefault="005A05F8" w:rsidP="005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‘Tour D’Afrique’ if you are making donation towards Douwe Cunningham’s expedition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</w:p>
    <w:p w:rsidR="005A05F8" w:rsidRPr="005A05F8" w:rsidRDefault="005A05F8" w:rsidP="005A05F8">
      <w:pPr>
        <w:rPr>
          <w:sz w:val="32"/>
        </w:rPr>
      </w:pPr>
    </w:p>
    <w:p w:rsidR="005A05F8" w:rsidRDefault="005A05F8" w:rsidP="005A05F8"/>
    <w:sectPr w:rsidR="005A05F8" w:rsidSect="005A05F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F8" w:rsidRDefault="005A05F8" w:rsidP="005A05F8">
      <w:pPr>
        <w:spacing w:after="0" w:line="240" w:lineRule="auto"/>
      </w:pPr>
      <w:r>
        <w:separator/>
      </w:r>
    </w:p>
  </w:endnote>
  <w:endnote w:type="continuationSeparator" w:id="0">
    <w:p w:rsidR="005A05F8" w:rsidRDefault="005A05F8" w:rsidP="005A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8" w:rsidRDefault="005A05F8">
    <w:pPr>
      <w:pStyle w:val="Footer"/>
    </w:pPr>
  </w:p>
  <w:p w:rsidR="005A05F8" w:rsidRDefault="005A0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F8" w:rsidRDefault="005A05F8" w:rsidP="005A05F8">
      <w:pPr>
        <w:spacing w:after="0" w:line="240" w:lineRule="auto"/>
      </w:pPr>
      <w:r>
        <w:separator/>
      </w:r>
    </w:p>
  </w:footnote>
  <w:footnote w:type="continuationSeparator" w:id="0">
    <w:p w:rsidR="005A05F8" w:rsidRDefault="005A05F8" w:rsidP="005A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31F"/>
    <w:multiLevelType w:val="hybridMultilevel"/>
    <w:tmpl w:val="5C8E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8"/>
    <w:rsid w:val="005A05F8"/>
    <w:rsid w:val="00693A45"/>
    <w:rsid w:val="00752FC3"/>
    <w:rsid w:val="0078532C"/>
    <w:rsid w:val="00B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5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8"/>
  </w:style>
  <w:style w:type="paragraph" w:styleId="Footer">
    <w:name w:val="footer"/>
    <w:basedOn w:val="Normal"/>
    <w:link w:val="FooterChar"/>
    <w:uiPriority w:val="99"/>
    <w:unhideWhenUsed/>
    <w:rsid w:val="005A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5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8"/>
  </w:style>
  <w:style w:type="paragraph" w:styleId="Footer">
    <w:name w:val="footer"/>
    <w:basedOn w:val="Normal"/>
    <w:link w:val="FooterChar"/>
    <w:uiPriority w:val="99"/>
    <w:unhideWhenUsed/>
    <w:rsid w:val="005A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Aalit</dc:creator>
  <cp:lastModifiedBy>Cheryl Aalit</cp:lastModifiedBy>
  <cp:revision>2</cp:revision>
  <dcterms:created xsi:type="dcterms:W3CDTF">2016-01-26T09:48:00Z</dcterms:created>
  <dcterms:modified xsi:type="dcterms:W3CDTF">2016-01-26T10:03:00Z</dcterms:modified>
</cp:coreProperties>
</file>